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99" w:rsidRDefault="00E55399">
      <w:pPr>
        <w:rPr>
          <w:rFonts w:ascii="Arial" w:hAnsi="Arial" w:cs="Arial"/>
          <w:b/>
          <w:bCs/>
          <w:sz w:val="20"/>
          <w:lang w:val="en-GB"/>
        </w:rPr>
      </w:pPr>
    </w:p>
    <w:tbl>
      <w:tblPr>
        <w:tblW w:w="83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E55399">
        <w:tc>
          <w:tcPr>
            <w:tcW w:w="415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Marketing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AIDA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= </w:t>
            </w:r>
            <w:r>
              <w:rPr>
                <w:rFonts w:ascii="Arial" w:hAnsi="Arial" w:cs="Arial"/>
                <w:sz w:val="20"/>
                <w:lang w:val="en-GB"/>
              </w:rPr>
              <w:t>Attention, Interest, Desire</w:t>
            </w:r>
            <w:r>
              <w:rPr>
                <w:rFonts w:ascii="Arial" w:hAnsi="Arial" w:cs="Arial"/>
                <w:sz w:val="20"/>
              </w:rPr>
              <w:t>, Action, d.h. die 4 Stufen, die der Verkaufsförderung dienen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rPr>
                <w:rFonts w:ascii="Arial" w:hAnsi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brand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brochures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Prospekte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discount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Preisnachlass, Rabatt, Skonto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distribution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Ver-, Aus-, Zuteilung; Vertrieb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end-users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Endverbraucher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 w:rsidP="00B81C3F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GDP (gross domestic product)</w:t>
            </w:r>
          </w:p>
        </w:tc>
        <w:tc>
          <w:tcPr>
            <w:tcW w:w="4226" w:type="dxa"/>
          </w:tcPr>
          <w:p w:rsidR="00E55399" w:rsidRDefault="00E55399" w:rsidP="00B81C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Bruttoinlandsprodukt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rPr>
                <w:rFonts w:ascii="Arial" w:hAnsi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launch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 den Markt bringen, starten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mail order company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Versandhaus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public relations (PR)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Öffentlichkeitsarbeit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SWOT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= </w:t>
            </w:r>
            <w:r>
              <w:rPr>
                <w:rFonts w:ascii="Arial" w:hAnsi="Arial" w:cs="Arial"/>
                <w:sz w:val="20"/>
                <w:lang w:val="en-GB"/>
              </w:rPr>
              <w:t>Strengths, Weaknesses, Opportunities, Threats</w:t>
            </w:r>
            <w:r>
              <w:rPr>
                <w:rFonts w:ascii="Arial" w:hAnsi="Arial" w:cs="Arial"/>
                <w:sz w:val="20"/>
              </w:rPr>
              <w:t>, d.h. die 4 Aspekte, die ein Anbieter sich bewusst machen muss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TV commercials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Fernsehwerbung, Werbespots</w:t>
            </w:r>
          </w:p>
        </w:tc>
      </w:tr>
      <w:tr w:rsidR="00E55399">
        <w:tc>
          <w:tcPr>
            <w:tcW w:w="4156" w:type="dxa"/>
          </w:tcPr>
          <w:p w:rsidR="00E55399" w:rsidRPr="00AB56A3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AB56A3">
              <w:rPr>
                <w:rFonts w:ascii="Arial" w:hAnsi="Arial"/>
                <w:sz w:val="20"/>
                <w:lang w:val="en-GB"/>
              </w:rPr>
              <w:t>USP of a product</w:t>
            </w:r>
          </w:p>
        </w:tc>
        <w:tc>
          <w:tcPr>
            <w:tcW w:w="4226" w:type="dxa"/>
          </w:tcPr>
          <w:p w:rsidR="00E55399" w:rsidRDefault="00E553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= </w:t>
            </w:r>
            <w:r>
              <w:rPr>
                <w:rFonts w:ascii="Arial" w:hAnsi="Arial" w:cs="Arial"/>
                <w:sz w:val="20"/>
                <w:lang w:val="en-GB"/>
              </w:rPr>
              <w:t>Unique Selling Proposition</w:t>
            </w:r>
            <w:r>
              <w:rPr>
                <w:rFonts w:ascii="Arial" w:hAnsi="Arial" w:cs="Arial"/>
                <w:sz w:val="20"/>
              </w:rPr>
              <w:t>, d.h. einzigartiges Verkaufsangebot (das, was das Produkt der Konkurrenz voraus hat)</w:t>
            </w:r>
          </w:p>
        </w:tc>
      </w:tr>
    </w:tbl>
    <w:p w:rsidR="00E55399" w:rsidRDefault="00E55399">
      <w:pPr>
        <w:rPr>
          <w:lang w:val="en-GB"/>
        </w:rPr>
      </w:pPr>
    </w:p>
    <w:sectPr w:rsidR="00E55399" w:rsidSect="00052838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131"/>
    <w:rsid w:val="00052838"/>
    <w:rsid w:val="00052862"/>
    <w:rsid w:val="00242B69"/>
    <w:rsid w:val="00261624"/>
    <w:rsid w:val="00291683"/>
    <w:rsid w:val="002B7E1B"/>
    <w:rsid w:val="002F4D76"/>
    <w:rsid w:val="003C1C8C"/>
    <w:rsid w:val="00453F10"/>
    <w:rsid w:val="005014D4"/>
    <w:rsid w:val="00606EAA"/>
    <w:rsid w:val="0067251D"/>
    <w:rsid w:val="00AB56A3"/>
    <w:rsid w:val="00B81C3F"/>
    <w:rsid w:val="00BF152C"/>
    <w:rsid w:val="00C5474B"/>
    <w:rsid w:val="00D23571"/>
    <w:rsid w:val="00D92131"/>
    <w:rsid w:val="00E52296"/>
    <w:rsid w:val="00E55399"/>
    <w:rsid w:val="00ED424D"/>
    <w:rsid w:val="00F5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3571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357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3571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6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16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91683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98</Words>
  <Characters>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8</cp:revision>
  <cp:lastPrinted>2009-03-10T15:15:00Z</cp:lastPrinted>
  <dcterms:created xsi:type="dcterms:W3CDTF">2016-02-29T17:04:00Z</dcterms:created>
  <dcterms:modified xsi:type="dcterms:W3CDTF">2017-09-23T18:16:00Z</dcterms:modified>
</cp:coreProperties>
</file>