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9F" w:rsidRDefault="0006739F">
      <w:pPr>
        <w:rPr>
          <w:rFonts w:ascii="Arial" w:hAnsi="Arial" w:cs="Arial"/>
          <w:b/>
          <w:bCs/>
          <w:sz w:val="20"/>
          <w:lang w:val="en-GB"/>
        </w:rPr>
      </w:pPr>
    </w:p>
    <w:tbl>
      <w:tblPr>
        <w:tblW w:w="83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06739F">
        <w:tc>
          <w:tcPr>
            <w:tcW w:w="4156" w:type="dxa"/>
          </w:tcPr>
          <w:p w:rsidR="0006739F" w:rsidRPr="00591AFC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91AFC">
              <w:rPr>
                <w:rFonts w:ascii="Arial" w:hAnsi="Arial" w:cs="Arial"/>
                <w:b/>
                <w:bCs/>
                <w:sz w:val="20"/>
                <w:lang w:val="en-GB"/>
              </w:rPr>
              <w:t>Company structure</w:t>
            </w:r>
          </w:p>
        </w:tc>
        <w:tc>
          <w:tcPr>
            <w:tcW w:w="4226" w:type="dxa"/>
          </w:tcPr>
          <w:p w:rsidR="0006739F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06739F">
        <w:tc>
          <w:tcPr>
            <w:tcW w:w="4156" w:type="dxa"/>
          </w:tcPr>
          <w:p w:rsidR="0006739F" w:rsidRPr="00591AFC" w:rsidRDefault="0006739F" w:rsidP="0004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91AFC">
              <w:rPr>
                <w:rFonts w:ascii="Arial" w:hAnsi="Arial" w:cs="Arial"/>
                <w:sz w:val="20"/>
                <w:lang w:val="en-GB"/>
              </w:rPr>
              <w:t>aerospace industry</w:t>
            </w:r>
          </w:p>
        </w:tc>
        <w:tc>
          <w:tcPr>
            <w:tcW w:w="4226" w:type="dxa"/>
          </w:tcPr>
          <w:p w:rsidR="0006739F" w:rsidRDefault="0006739F" w:rsidP="0004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Luft- und Raumfahrtindustrie</w:t>
            </w:r>
          </w:p>
        </w:tc>
      </w:tr>
      <w:tr w:rsidR="0006739F">
        <w:tc>
          <w:tcPr>
            <w:tcW w:w="4156" w:type="dxa"/>
          </w:tcPr>
          <w:p w:rsidR="0006739F" w:rsidRPr="00591AFC" w:rsidRDefault="0006739F" w:rsidP="0004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91AFC">
              <w:rPr>
                <w:rFonts w:ascii="Arial" w:hAnsi="Arial" w:cs="Arial"/>
                <w:sz w:val="20"/>
                <w:lang w:val="en-GB"/>
              </w:rPr>
              <w:t>beverages</w:t>
            </w:r>
          </w:p>
        </w:tc>
        <w:tc>
          <w:tcPr>
            <w:tcW w:w="4226" w:type="dxa"/>
          </w:tcPr>
          <w:p w:rsidR="0006739F" w:rsidRDefault="0006739F" w:rsidP="00046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Getränke</w:t>
            </w:r>
          </w:p>
        </w:tc>
      </w:tr>
      <w:tr w:rsidR="0006739F">
        <w:tc>
          <w:tcPr>
            <w:tcW w:w="4156" w:type="dxa"/>
          </w:tcPr>
          <w:p w:rsidR="0006739F" w:rsidRPr="00591AFC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91AFC">
              <w:rPr>
                <w:rFonts w:ascii="Arial" w:hAnsi="Arial" w:cs="Arial"/>
                <w:sz w:val="20"/>
                <w:lang w:val="en-GB"/>
              </w:rPr>
              <w:t>corridor</w:t>
            </w:r>
          </w:p>
        </w:tc>
        <w:tc>
          <w:tcPr>
            <w:tcW w:w="4226" w:type="dxa"/>
          </w:tcPr>
          <w:p w:rsidR="0006739F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Flur</w:t>
            </w:r>
          </w:p>
        </w:tc>
      </w:tr>
      <w:tr w:rsidR="0006739F">
        <w:tc>
          <w:tcPr>
            <w:tcW w:w="4156" w:type="dxa"/>
          </w:tcPr>
          <w:p w:rsidR="0006739F" w:rsidRPr="00591AFC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91AFC">
              <w:rPr>
                <w:rFonts w:ascii="Arial" w:hAnsi="Arial" w:cs="Arial"/>
                <w:sz w:val="20"/>
                <w:lang w:val="en-GB"/>
              </w:rPr>
              <w:t>industry sectors</w:t>
            </w:r>
          </w:p>
        </w:tc>
        <w:tc>
          <w:tcPr>
            <w:tcW w:w="4226" w:type="dxa"/>
          </w:tcPr>
          <w:p w:rsidR="0006739F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Industriesektoren/-bereiche</w:t>
            </w:r>
          </w:p>
        </w:tc>
      </w:tr>
      <w:tr w:rsidR="0006739F">
        <w:tc>
          <w:tcPr>
            <w:tcW w:w="4156" w:type="dxa"/>
          </w:tcPr>
          <w:p w:rsidR="0006739F" w:rsidRPr="00591AFC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91AFC">
              <w:rPr>
                <w:rFonts w:ascii="Arial" w:hAnsi="Arial" w:cs="Arial"/>
                <w:sz w:val="20"/>
                <w:lang w:val="en-GB"/>
              </w:rPr>
              <w:t>primary sector</w:t>
            </w:r>
          </w:p>
        </w:tc>
        <w:tc>
          <w:tcPr>
            <w:tcW w:w="4226" w:type="dxa"/>
          </w:tcPr>
          <w:p w:rsidR="0006739F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primärer Sektor</w:t>
            </w:r>
          </w:p>
        </w:tc>
      </w:tr>
      <w:tr w:rsidR="0006739F">
        <w:tc>
          <w:tcPr>
            <w:tcW w:w="4156" w:type="dxa"/>
          </w:tcPr>
          <w:p w:rsidR="0006739F" w:rsidRPr="00591AFC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91AFC">
              <w:rPr>
                <w:rFonts w:ascii="Arial" w:hAnsi="Arial" w:cs="Arial"/>
                <w:sz w:val="20"/>
                <w:lang w:val="en-GB"/>
              </w:rPr>
              <w:t>secondary sector</w:t>
            </w:r>
          </w:p>
        </w:tc>
        <w:tc>
          <w:tcPr>
            <w:tcW w:w="4226" w:type="dxa"/>
          </w:tcPr>
          <w:p w:rsidR="0006739F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sekundärer Sektor</w:t>
            </w:r>
          </w:p>
        </w:tc>
      </w:tr>
      <w:tr w:rsidR="0006739F">
        <w:tc>
          <w:tcPr>
            <w:tcW w:w="4156" w:type="dxa"/>
          </w:tcPr>
          <w:p w:rsidR="0006739F" w:rsidRPr="00591AFC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91AFC">
              <w:rPr>
                <w:rFonts w:ascii="Arial" w:hAnsi="Arial" w:cs="Arial"/>
                <w:sz w:val="20"/>
                <w:lang w:val="en-GB"/>
              </w:rPr>
              <w:t>tertiary sector</w:t>
            </w:r>
          </w:p>
        </w:tc>
        <w:tc>
          <w:tcPr>
            <w:tcW w:w="4226" w:type="dxa"/>
          </w:tcPr>
          <w:p w:rsidR="0006739F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tertiärer Sektor</w:t>
            </w:r>
          </w:p>
        </w:tc>
      </w:tr>
      <w:tr w:rsidR="0006739F">
        <w:tc>
          <w:tcPr>
            <w:tcW w:w="4156" w:type="dxa"/>
          </w:tcPr>
          <w:p w:rsidR="0006739F" w:rsidRPr="00591AFC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91AFC">
              <w:rPr>
                <w:rFonts w:ascii="Arial" w:hAnsi="Arial" w:cs="Arial"/>
                <w:sz w:val="20"/>
                <w:lang w:val="en-GB"/>
              </w:rPr>
              <w:t>market capitalization</w:t>
            </w:r>
          </w:p>
        </w:tc>
        <w:tc>
          <w:tcPr>
            <w:tcW w:w="4226" w:type="dxa"/>
          </w:tcPr>
          <w:p w:rsidR="0006739F" w:rsidRDefault="000673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Marktkapitalisierung</w:t>
            </w:r>
          </w:p>
        </w:tc>
      </w:tr>
    </w:tbl>
    <w:p w:rsidR="0006739F" w:rsidRDefault="0006739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6739F" w:rsidRDefault="0006739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6739F" w:rsidRDefault="0006739F">
      <w:pPr>
        <w:rPr>
          <w:rFonts w:ascii="Arial" w:hAnsi="Arial"/>
          <w:lang w:val="en-GB"/>
        </w:rPr>
      </w:pPr>
    </w:p>
    <w:p w:rsidR="0006739F" w:rsidRDefault="0006739F">
      <w:pPr>
        <w:rPr>
          <w:rFonts w:ascii="Arial" w:hAnsi="Arial"/>
          <w:lang w:val="en-GB"/>
        </w:rPr>
      </w:pPr>
    </w:p>
    <w:p w:rsidR="0006739F" w:rsidRDefault="0006739F">
      <w:pPr>
        <w:rPr>
          <w:rFonts w:ascii="Arial" w:hAnsi="Arial"/>
          <w:lang w:val="en-GB"/>
        </w:rPr>
      </w:pPr>
    </w:p>
    <w:p w:rsidR="0006739F" w:rsidRDefault="0006739F">
      <w:pPr>
        <w:rPr>
          <w:rFonts w:ascii="Arial" w:hAnsi="Arial"/>
          <w:lang w:val="en-GB"/>
        </w:rPr>
      </w:pPr>
    </w:p>
    <w:p w:rsidR="0006739F" w:rsidRDefault="0006739F">
      <w:pPr>
        <w:rPr>
          <w:rFonts w:ascii="Arial" w:hAnsi="Arial"/>
          <w:lang w:val="en-GB"/>
        </w:rPr>
      </w:pPr>
    </w:p>
    <w:p w:rsidR="0006739F" w:rsidRDefault="0006739F">
      <w:pPr>
        <w:rPr>
          <w:rFonts w:ascii="Arial" w:hAnsi="Arial"/>
          <w:lang w:val="en-GB"/>
        </w:rPr>
      </w:pPr>
    </w:p>
    <w:p w:rsidR="0006739F" w:rsidRDefault="0006739F">
      <w:pPr>
        <w:rPr>
          <w:rFonts w:ascii="Arial" w:hAnsi="Arial"/>
          <w:lang w:val="en-GB"/>
        </w:rPr>
      </w:pPr>
    </w:p>
    <w:p w:rsidR="0006739F" w:rsidRDefault="0006739F">
      <w:pPr>
        <w:rPr>
          <w:rFonts w:ascii="Arial" w:hAnsi="Arial" w:cs="Arial"/>
          <w:sz w:val="20"/>
          <w:lang w:val="en-GB"/>
        </w:rPr>
      </w:pPr>
    </w:p>
    <w:sectPr w:rsidR="0006739F" w:rsidSect="005A6CA7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77C"/>
    <w:rsid w:val="00001FDF"/>
    <w:rsid w:val="00046337"/>
    <w:rsid w:val="0006739F"/>
    <w:rsid w:val="00144D71"/>
    <w:rsid w:val="0023251B"/>
    <w:rsid w:val="003E16DF"/>
    <w:rsid w:val="0055005A"/>
    <w:rsid w:val="00591AFC"/>
    <w:rsid w:val="005A6CA7"/>
    <w:rsid w:val="006423AE"/>
    <w:rsid w:val="008650B5"/>
    <w:rsid w:val="0089077C"/>
    <w:rsid w:val="009874EF"/>
    <w:rsid w:val="00D41FBE"/>
    <w:rsid w:val="00E3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4D71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4D71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4D71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251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325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3251B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</Words>
  <Characters>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4</cp:revision>
  <dcterms:created xsi:type="dcterms:W3CDTF">2016-02-29T17:13:00Z</dcterms:created>
  <dcterms:modified xsi:type="dcterms:W3CDTF">2017-09-23T18:19:00Z</dcterms:modified>
</cp:coreProperties>
</file>